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黄果树瀑布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荔波小七孔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西江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千户苗寨、高荡布依古寨动车六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日游</w:t>
      </w:r>
    </w:p>
    <w:p>
      <w:pPr>
        <w:spacing w:line="400" w:lineRule="exact"/>
        <w:rPr>
          <w:rFonts w:hint="eastAsia" w:ascii="微软雅黑" w:hAnsi="微软雅黑" w:eastAsia="微软雅黑" w:cs="微软雅黑"/>
          <w:b/>
          <w:bCs/>
          <w:sz w:val="24"/>
          <w:highlight w:val="lightGray"/>
        </w:rPr>
      </w:pPr>
    </w:p>
    <w:p>
      <w:pPr>
        <w:spacing w:line="400" w:lineRule="exact"/>
        <w:rPr>
          <w:rFonts w:ascii="微软雅黑" w:hAnsi="微软雅黑" w:eastAsia="微软雅黑" w:cs="微软雅黑"/>
          <w:b/>
          <w:bCs/>
          <w:color w:val="FF0000"/>
          <w:sz w:val="24"/>
          <w:highlight w:val="lightGray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lightGray"/>
        </w:rPr>
        <w:t>行程亮点</w:t>
      </w:r>
    </w:p>
    <w:p>
      <w:pPr>
        <w:spacing w:line="400" w:lineRule="exact"/>
        <w:ind w:firstLine="210" w:firstLineChars="100"/>
        <w:rPr>
          <w:rFonts w:ascii="微软雅黑" w:hAnsi="微软雅黑" w:eastAsia="微软雅黑" w:cs="微软雅黑"/>
          <w:b/>
          <w:bCs/>
          <w:color w:val="FF0000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Cs w:val="21"/>
          <w:shd w:val="clear" w:color="auto" w:fill="FFFFFF"/>
        </w:rPr>
        <w:t>行程特色：</w:t>
      </w:r>
      <w:r>
        <w:rPr>
          <w:rFonts w:hint="eastAsia" w:ascii="微软雅黑" w:hAnsi="微软雅黑" w:eastAsia="微软雅黑" w:cs="微软雅黑"/>
          <w:b/>
          <w:bCs/>
          <w:color w:val="FF0000"/>
          <w:szCs w:val="21"/>
          <w:shd w:val="clear" w:color="auto" w:fill="FFFFFF"/>
        </w:rPr>
        <w:t>◆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Cs w:val="21"/>
          <w:shd w:val="clear" w:color="auto" w:fill="FFFFFF"/>
        </w:rPr>
        <w:t>最佳的游览顺序，优质的旅游服务，还您一个最值得纪念的旅程；</w:t>
      </w:r>
    </w:p>
    <w:p>
      <w:pPr>
        <w:spacing w:line="400" w:lineRule="exact"/>
        <w:ind w:firstLine="210" w:firstLineChars="100"/>
        <w:rPr>
          <w:rFonts w:ascii="微软雅黑" w:hAnsi="微软雅黑" w:eastAsia="微软雅黑" w:cs="微软雅黑"/>
          <w:b/>
          <w:bCs/>
          <w:color w:val="FF0000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Cs w:val="21"/>
          <w:shd w:val="clear" w:color="auto" w:fill="FFFFFF"/>
        </w:rPr>
        <w:t>经典线路：</w:t>
      </w:r>
      <w:r>
        <w:rPr>
          <w:rFonts w:hint="eastAsia" w:ascii="微软雅黑" w:hAnsi="微软雅黑" w:eastAsia="微软雅黑" w:cs="微软雅黑"/>
          <w:b/>
          <w:bCs/>
          <w:color w:val="FF0000"/>
          <w:szCs w:val="21"/>
          <w:shd w:val="clear" w:color="auto" w:fill="FFFFFF"/>
        </w:rPr>
        <w:t>◆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Cs w:val="21"/>
          <w:shd w:val="clear" w:color="auto" w:fill="FFFFFF"/>
        </w:rPr>
        <w:t>江南留胜迹，我黔复登临；</w:t>
      </w:r>
    </w:p>
    <w:p>
      <w:pPr>
        <w:pStyle w:val="5"/>
        <w:spacing w:before="0" w:beforeAutospacing="0" w:after="0" w:afterAutospacing="0" w:line="400" w:lineRule="exact"/>
        <w:ind w:firstLine="210" w:firstLineChars="100"/>
        <w:rPr>
          <w:rFonts w:ascii="微软雅黑" w:hAnsi="微软雅黑" w:eastAsia="微软雅黑" w:cs="微软雅黑"/>
          <w:b/>
          <w:bCs/>
          <w:color w:val="FF0000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shd w:val="clear" w:color="auto" w:fill="FFFFFF"/>
        </w:rPr>
        <w:t>精华景点：◆全球保存最完整、规模最大的原生态苗族村落——西江千户苗寨；</w:t>
      </w:r>
    </w:p>
    <w:p>
      <w:pPr>
        <w:pStyle w:val="5"/>
        <w:spacing w:before="0" w:beforeAutospacing="0" w:after="0" w:afterAutospacing="0" w:line="400" w:lineRule="exact"/>
        <w:ind w:firstLine="1261" w:firstLineChars="600"/>
        <w:rPr>
          <w:rFonts w:ascii="微软雅黑" w:hAnsi="微软雅黑" w:eastAsia="微软雅黑" w:cs="微软雅黑"/>
          <w:b/>
          <w:bCs/>
          <w:color w:val="FF0000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shd w:val="clear" w:color="auto" w:fill="FFFFFF"/>
        </w:rPr>
        <w:t>◆世界自然遗产地、中国最美丽的地方之一、中国最具喀斯特地貌之地——荔波小七孔；</w:t>
      </w:r>
    </w:p>
    <w:p>
      <w:pPr>
        <w:pStyle w:val="5"/>
        <w:spacing w:before="0" w:beforeAutospacing="0" w:after="0" w:afterAutospacing="0" w:line="400" w:lineRule="exact"/>
        <w:ind w:firstLine="1261" w:firstLineChars="600"/>
        <w:rPr>
          <w:rFonts w:ascii="微软雅黑" w:hAnsi="微软雅黑" w:eastAsia="微软雅黑" w:cs="微软雅黑"/>
          <w:b/>
          <w:bCs/>
          <w:color w:val="FF0000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shd w:val="clear" w:color="auto" w:fill="FFFFFF"/>
        </w:rPr>
        <w:t>◆探秘亚洲最大瀑布群、国家AAAAA级景区——黄果树大瀑布；</w:t>
      </w:r>
    </w:p>
    <w:p>
      <w:pPr>
        <w:spacing w:line="400" w:lineRule="exact"/>
        <w:ind w:firstLine="210" w:firstLineChars="100"/>
        <w:rPr>
          <w:rFonts w:ascii="微软雅黑" w:hAnsi="微软雅黑" w:eastAsia="微软雅黑" w:cs="微软雅黑"/>
          <w:b/>
          <w:bCs/>
          <w:color w:val="FF0000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Cs w:val="21"/>
          <w:shd w:val="clear" w:color="auto" w:fill="FFFFFF"/>
        </w:rPr>
        <w:t>专享服务：</w:t>
      </w:r>
      <w:r>
        <w:rPr>
          <w:rFonts w:hint="eastAsia" w:ascii="微软雅黑" w:hAnsi="微软雅黑" w:eastAsia="微软雅黑" w:cs="微软雅黑"/>
          <w:b/>
          <w:bCs/>
          <w:color w:val="FF0000"/>
          <w:szCs w:val="21"/>
          <w:shd w:val="clear" w:color="auto" w:fill="FFFFFF"/>
        </w:rPr>
        <w:t>◆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Cs w:val="21"/>
          <w:shd w:val="clear" w:color="auto" w:fill="FFFFFF"/>
        </w:rPr>
        <w:t>全天候免费接站机场/高铁/火车，专车专导一站式服务到底；</w:t>
      </w:r>
    </w:p>
    <w:p>
      <w:pPr>
        <w:spacing w:line="400" w:lineRule="exact"/>
        <w:ind w:firstLine="210" w:firstLineChars="100"/>
        <w:rPr>
          <w:rFonts w:ascii="微软雅黑" w:hAnsi="微软雅黑" w:eastAsia="微软雅黑" w:cs="微软雅黑"/>
          <w:b/>
          <w:bCs/>
          <w:color w:val="FF0000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Cs w:val="21"/>
          <w:shd w:val="clear" w:color="auto" w:fill="FFFFFF"/>
        </w:rPr>
        <w:t>舌尖美食：</w:t>
      </w:r>
      <w:r>
        <w:rPr>
          <w:rFonts w:hint="eastAsia" w:ascii="微软雅黑" w:hAnsi="微软雅黑" w:eastAsia="微软雅黑" w:cs="微软雅黑"/>
          <w:b/>
          <w:bCs/>
          <w:color w:val="FF0000"/>
          <w:szCs w:val="21"/>
          <w:shd w:val="clear" w:color="auto" w:fill="FFFFFF"/>
        </w:rPr>
        <w:t>◆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Cs w:val="21"/>
          <w:shd w:val="clear" w:color="auto" w:fill="FFFFFF"/>
        </w:rPr>
        <w:t>喜迎贵客——长桌宴；</w:t>
      </w:r>
    </w:p>
    <w:p>
      <w:pPr>
        <w:spacing w:line="400" w:lineRule="exact"/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:highlight w:val="lightGray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微软雅黑" w:hAnsi="微软雅黑" w:eastAsia="微软雅黑" w:cs="微软雅黑"/>
          <w:b/>
          <w:bCs/>
          <w:color w:val="FFFFFF"/>
          <w:sz w:val="24"/>
          <w:highlight w:val="darkGreen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:highlight w:val="lightGray"/>
          <w14:textFill>
            <w14:solidFill>
              <w14:schemeClr w14:val="tx1"/>
            </w14:solidFill>
          </w14:textFill>
        </w:rPr>
        <w:t>行程安排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/>
          <w:bCs/>
          <w:color w:val="074D46"/>
          <w:sz w:val="32"/>
          <w:szCs w:val="32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74D46"/>
          <w:sz w:val="32"/>
          <w:szCs w:val="32"/>
          <w:u w:val="single"/>
        </w:rPr>
        <w:t>D</w:t>
      </w:r>
      <w:r>
        <w:rPr>
          <w:rFonts w:hint="eastAsia" w:ascii="微软雅黑" w:hAnsi="微软雅黑" w:eastAsia="微软雅黑" w:cs="微软雅黑"/>
          <w:b/>
          <w:bCs/>
          <w:color w:val="074D46"/>
          <w:sz w:val="32"/>
          <w:szCs w:val="32"/>
          <w:u w:val="single"/>
          <w:lang w:val="en-US" w:eastAsia="zh-CN"/>
        </w:rPr>
        <w:t xml:space="preserve">1：南宁-贵阳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3" w:firstLineChars="2000"/>
        <w:textAlignment w:val="auto"/>
        <w:rPr>
          <w:rFonts w:hint="default" w:ascii="微软雅黑" w:hAnsi="微软雅黑" w:eastAsia="微软雅黑" w:cs="微软雅黑"/>
          <w:b/>
          <w:bCs/>
          <w:color w:val="074D46"/>
          <w:sz w:val="32"/>
          <w:szCs w:val="32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74D46"/>
          <w:sz w:val="32"/>
          <w:szCs w:val="32"/>
          <w:u w:val="single"/>
          <w:lang w:val="en-US" w:eastAsia="zh-CN"/>
        </w:rPr>
        <w:t>餐：自理        住宿：贵阳</w:t>
      </w:r>
    </w:p>
    <w:tbl>
      <w:tblPr>
        <w:tblStyle w:val="6"/>
        <w:tblpPr w:leftFromText="180" w:rightFromText="180" w:vertAnchor="text" w:horzAnchor="page" w:tblpX="685" w:tblpY="119"/>
        <w:tblOverlap w:val="never"/>
        <w:tblW w:w="1073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0" w:hRule="atLeast"/>
        </w:trPr>
        <w:tc>
          <w:tcPr>
            <w:tcW w:w="10738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eastAsia="zh-CN"/>
              </w:rPr>
              <w:t>客人于南宁东站集合，自行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乘坐动车前往贵阳，抵达后工作人员接站，入住酒店休息。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Cs w:val="21"/>
                <w:lang w:eastAsia="zh-CN"/>
              </w:rPr>
              <w:t>参考车次：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Cs w:val="21"/>
              </w:rPr>
              <w:t>【南宁东-贵阳北】D3572次，08：05分发车-13：40分抵达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抵达贵阳高铁后，我社接站师傅将送您前往酒店（当天为全国各地客人到时达贵阳集合时间；因此当天无任何行程无导游，客人至酒店前台报自己的名字入住，等候导游短信或电话通知第二天的出发时间，请耐心等待）。自由活动期间请注意人身财产安全，在自己能够控制风险的范围内活动，出门记好酒店电话和位置记好旅行社紧急联系人的联系方式，购物时请保管好购物小票，切莫贪图路边小便宜，切记不要玩的太晚而影响精彩的贵州之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ascii="微软雅黑" w:hAnsi="微软雅黑" w:eastAsia="微软雅黑" w:cs="微软雅黑"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Cs w:val="21"/>
              </w:rPr>
              <w:t>推荐美食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Cs w:val="21"/>
              </w:rPr>
              <w:t>【贵阳小吃街】</w:t>
            </w:r>
            <w:r>
              <w:rPr>
                <w:rFonts w:hint="eastAsia" w:ascii="微软雅黑" w:hAnsi="微软雅黑" w:eastAsia="微软雅黑" w:cs="微软雅黑"/>
                <w:color w:val="FF0000"/>
                <w:szCs w:val="21"/>
              </w:rPr>
              <w:t>青云路、二七路等等，贵州省内各色小吃，在这些街边的大排档或小吃街里都可以找得到，在夜色的衬托下，华灯初上，贵阳的夜生活流光溢彩，点个丝娃娃，来份肠旺面，茅台啤酒整起，让您充分与贵阳华丽邂逅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0738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贵阳美食攻略：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小吃街：二七路 地址：贵阳火车站鸿通城 营业时间：12:00—22:00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 xml:space="preserve">小吃街：大同街 地址：云岩区喷水池大同街小吃城 营业时间：10:00—22：00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夜市街：青云路 地址：南明区青云路东段 营业时间：19:00—凌晨4:00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 xml:space="preserve">夜市街：陕西路 地址：云岩区山西路  营业时间：19:00—凌晨4:00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微软雅黑" w:hAnsi="微软雅黑" w:eastAsia="微软雅黑" w:cs="微软雅黑"/>
                <w:b/>
                <w:color w:val="ED1B2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ED1B23"/>
                <w:szCs w:val="21"/>
              </w:rPr>
              <w:t>今日温馨提醒：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Cs w:val="21"/>
              </w:rPr>
              <w:t>✔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贵阳早晚温差较大，请做好添减衣物的准备；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Cs w:val="21"/>
              </w:rPr>
              <w:t>✔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出行时请保管好个人财务和物品；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Cs w:val="21"/>
              </w:rPr>
              <w:t>✔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为避免出现饮食安全问题，在自由行时，请选择正规的饮食场所；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Cs w:val="21"/>
              </w:rPr>
              <w:t>✔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根据国际惯例，酒店入住时间为12:00后，如提前到达您可将行李寄放酒店前台</w:t>
            </w:r>
          </w:p>
        </w:tc>
      </w:tr>
    </w:tbl>
    <w:p>
      <w:pPr>
        <w:spacing w:line="400" w:lineRule="exact"/>
        <w:rPr>
          <w:rFonts w:ascii="微软雅黑" w:hAnsi="微软雅黑" w:eastAsia="微软雅黑" w:cs="微软雅黑"/>
          <w:b/>
          <w:bCs/>
          <w:color w:val="C00000"/>
          <w:sz w:val="20"/>
          <w:szCs w:val="20"/>
          <w:u w:val="single"/>
        </w:rPr>
      </w:pPr>
    </w:p>
    <w:p>
      <w:pPr>
        <w:spacing w:line="400" w:lineRule="exact"/>
        <w:rPr>
          <w:rFonts w:hint="eastAsia" w:ascii="微软雅黑" w:hAnsi="微软雅黑" w:eastAsia="微软雅黑" w:cs="微软雅黑"/>
          <w:b/>
          <w:bCs/>
          <w:color w:val="074D46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b/>
          <w:bCs/>
          <w:color w:val="074D46"/>
          <w:sz w:val="32"/>
          <w:szCs w:val="32"/>
          <w:u w:val="single"/>
        </w:rPr>
        <w:t xml:space="preserve">D2：贵阳--小七孔--凯里       </w:t>
      </w:r>
      <w:r>
        <w:rPr>
          <w:rFonts w:hint="eastAsia" w:ascii="微软雅黑" w:hAnsi="微软雅黑" w:eastAsia="微软雅黑" w:cs="微软雅黑"/>
          <w:b/>
          <w:bCs/>
          <w:color w:val="074D46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color w:val="074D46"/>
          <w:sz w:val="32"/>
          <w:szCs w:val="32"/>
          <w:u w:val="single"/>
        </w:rPr>
        <w:t xml:space="preserve">       </w:t>
      </w:r>
    </w:p>
    <w:p>
      <w:pPr>
        <w:spacing w:line="400" w:lineRule="exact"/>
        <w:ind w:firstLine="6083" w:firstLineChars="1900"/>
        <w:rPr>
          <w:rFonts w:ascii="微软雅黑" w:hAnsi="微软雅黑" w:eastAsia="微软雅黑" w:cs="微软雅黑"/>
          <w:b/>
          <w:bCs/>
          <w:color w:val="074D46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b/>
          <w:bCs/>
          <w:color w:val="074D46"/>
          <w:sz w:val="32"/>
          <w:szCs w:val="32"/>
          <w:u w:val="single"/>
        </w:rPr>
        <w:t xml:space="preserve">用餐：早/中 </w:t>
      </w:r>
      <w:r>
        <w:rPr>
          <w:rFonts w:hint="eastAsia" w:ascii="微软雅黑" w:hAnsi="微软雅黑" w:eastAsia="微软雅黑" w:cs="微软雅黑"/>
          <w:b/>
          <w:bCs/>
          <w:color w:val="074D46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b/>
          <w:bCs/>
          <w:color w:val="074D46"/>
          <w:sz w:val="32"/>
          <w:szCs w:val="32"/>
          <w:u w:val="single"/>
        </w:rPr>
        <w:t>住宿：凯里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0" w:firstLineChars="300"/>
        <w:textAlignment w:val="auto"/>
        <w:rPr>
          <w:rFonts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早餐后乘车约4小时左右前往世界自然遗产之地、地球腰带绿宝石之地——荔波，中餐后游览</w:t>
      </w:r>
      <w:r>
        <w:rPr>
          <w:rFonts w:hint="eastAsia" w:ascii="微软雅黑" w:hAnsi="微软雅黑" w:eastAsia="微软雅黑" w:cs="微软雅黑"/>
          <w:b/>
          <w:bCs/>
          <w:color w:val="000000"/>
          <w:szCs w:val="21"/>
        </w:rPr>
        <w:t>【小七孔景区】</w:t>
      </w:r>
      <w:r>
        <w:rPr>
          <w:rFonts w:hint="eastAsia" w:ascii="微软雅黑" w:hAnsi="微软雅黑" w:eastAsia="微软雅黑" w:cs="微软雅黑"/>
          <w:b/>
          <w:bCs/>
          <w:color w:val="FF0000"/>
          <w:szCs w:val="21"/>
        </w:rPr>
        <w:t>（</w:t>
      </w:r>
      <w:r>
        <w:rPr>
          <w:rFonts w:hint="eastAsia" w:ascii="微软雅黑" w:hAnsi="微软雅黑" w:eastAsia="微软雅黑" w:cs="微软雅黑"/>
          <w:b/>
          <w:bCs/>
          <w:color w:val="FF0000"/>
          <w:szCs w:val="21"/>
          <w:lang w:eastAsia="zh-CN"/>
        </w:rPr>
        <w:t>游览时间：</w:t>
      </w:r>
      <w:r>
        <w:rPr>
          <w:rFonts w:hint="eastAsia" w:ascii="微软雅黑" w:hAnsi="微软雅黑" w:eastAsia="微软雅黑" w:cs="微软雅黑"/>
          <w:b/>
          <w:bCs/>
          <w:color w:val="FF0000"/>
          <w:szCs w:val="21"/>
          <w:lang w:val="en-US" w:eastAsia="zh-CN"/>
        </w:rPr>
        <w:t>2小时</w:t>
      </w:r>
      <w:r>
        <w:rPr>
          <w:rFonts w:hint="eastAsia" w:ascii="微软雅黑" w:hAnsi="微软雅黑" w:eastAsia="微软雅黑" w:cs="微软雅黑"/>
          <w:b/>
          <w:bCs/>
          <w:color w:val="FF0000"/>
          <w:szCs w:val="21"/>
        </w:rPr>
        <w:t>）</w:t>
      </w:r>
      <w:r>
        <w:rPr>
          <w:rFonts w:hint="eastAsia" w:ascii="微软雅黑" w:hAnsi="微软雅黑" w:eastAsia="微软雅黑" w:cs="微软雅黑"/>
          <w:b/>
          <w:bCs/>
          <w:color w:val="000000"/>
          <w:szCs w:val="21"/>
        </w:rPr>
        <w:t>，</w:t>
      </w:r>
      <w:r>
        <w:rPr>
          <w:rFonts w:hint="eastAsia" w:ascii="微软雅黑" w:hAnsi="微软雅黑" w:eastAsia="微软雅黑" w:cs="微软雅黑"/>
          <w:color w:val="000000"/>
          <w:szCs w:val="21"/>
        </w:rPr>
        <w:t>景区集林、湖、瀑、石、水多种景观于一体，山是绿的，水是绿的，树也是绿的，玲珑秀丽，令人叹服于造物主的偏心，似乎将所有的美丽都毫不吝啬的交给了小七孔。在小七孔景区沿途可以欣赏到卧龙飞瀑、鸳鸯湖、翠谷瀑布、拉雅瀑布、68级叠水瀑布、水上石林、小七孔桥等等美景，相信美丽的小七孔一定会让您流连忘返。更有景区的精华景点水上森林，让你体验“湿足”的无限乐趣，而且这里富含负氧离子，是旅游界公认的一个“洗眼、洗心、洗肺”的好地方！更有小九寨的美称。之后前往凯里观看大型歌舞表演</w:t>
      </w:r>
      <w:r>
        <w:rPr>
          <w:rFonts w:hint="eastAsia" w:ascii="微软雅黑" w:hAnsi="微软雅黑" w:eastAsia="微软雅黑" w:cs="微软雅黑"/>
          <w:b/>
          <w:bCs/>
          <w:color w:val="000000"/>
          <w:szCs w:val="21"/>
        </w:rPr>
        <w:t>【银秀】</w:t>
      </w:r>
      <w:r>
        <w:rPr>
          <w:rFonts w:hint="eastAsia" w:ascii="微软雅黑" w:hAnsi="微软雅黑" w:eastAsia="微软雅黑" w:cs="微软雅黑"/>
          <w:color w:val="000000"/>
          <w:szCs w:val="21"/>
        </w:rPr>
        <w:t>（价值198元/人），《银秀》是一场以梦幻歌舞秀为主的大型现代室内舞台剧，总时长约为80分钟。该剧以“银”文化为主线索，充分展示了黔东南多民族文化。全剧由五幕五个篇章组成，分别为开篇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Cs w:val="21"/>
        </w:rPr>
        <w:t>《银魂》</w:t>
      </w:r>
      <w:r>
        <w:rPr>
          <w:rFonts w:hint="eastAsia" w:ascii="微软雅黑" w:hAnsi="微软雅黑" w:eastAsia="微软雅黑" w:cs="微软雅黑"/>
          <w:color w:val="000000"/>
          <w:szCs w:val="21"/>
        </w:rPr>
        <w:t>、自然篇《银树》、情爱篇《银桥》、历史篇《银甲》、生命篇《银冠》。全剧将音乐、舞蹈、杂技、民间绝技、演唱、表演等诸多演出形式有机结合，对黔东南最具代表性的文化意象进行具象表达，充分展示黔东南独特的高原民族文化气象、全方位地展现黔东南独特而博大的民族文化和民族精神。银秀，不同于以往以戏剧、或歌舞的单一演出方式；它以独特的创意，综合了各种演出样式的手段，甚至将舞台机械运动也作为演出的重要组成部分，创造了巨大的艺术表现力和全新的演出样式。在导演和舞美团队以及舞美制作上比肩国内第一流水平，很多新兴舞美设备的运用，国内之前也仅在2008年奥运开幕式和2012年央视春晚使用过。</w:t>
      </w:r>
      <w:r>
        <w:rPr>
          <w:rFonts w:hint="eastAsia" w:ascii="微软雅黑" w:hAnsi="微软雅黑" w:eastAsia="微软雅黑" w:cs="微软雅黑"/>
          <w:b/>
          <w:bCs/>
          <w:color w:val="FF0000"/>
          <w:szCs w:val="21"/>
        </w:rPr>
        <w:t>【此项目为赠送项目，如若发生特殊情况未去成，尽情谅解，</w:t>
      </w:r>
      <w:r>
        <w:rPr>
          <w:b/>
          <w:bCs/>
          <w:color w:val="FF0000"/>
          <w:sz w:val="24"/>
          <w:szCs w:val="32"/>
        </w:rPr>
        <w:t>赠送项目不参加不退任何费用</w:t>
      </w:r>
      <w:r>
        <w:rPr>
          <w:rFonts w:hint="eastAsia"/>
          <w:b/>
          <w:bCs/>
          <w:color w:val="FF0000"/>
          <w:sz w:val="24"/>
          <w:szCs w:val="32"/>
          <w:lang w:eastAsia="zh-CN"/>
        </w:rPr>
        <w:t>，观看时间：</w:t>
      </w:r>
      <w:r>
        <w:rPr>
          <w:rFonts w:hint="eastAsia"/>
          <w:b/>
          <w:bCs/>
          <w:color w:val="FF0000"/>
          <w:sz w:val="24"/>
          <w:szCs w:val="32"/>
          <w:lang w:val="en-US" w:eastAsia="zh-CN"/>
        </w:rPr>
        <w:t>1小时</w:t>
      </w:r>
      <w:r>
        <w:rPr>
          <w:rFonts w:hint="eastAsia" w:ascii="微软雅黑" w:hAnsi="微软雅黑" w:eastAsia="微软雅黑" w:cs="微软雅黑"/>
          <w:b/>
          <w:bCs/>
          <w:color w:val="FF0000"/>
          <w:szCs w:val="21"/>
        </w:rPr>
        <w:t>】</w:t>
      </w:r>
      <w:r>
        <w:rPr>
          <w:rFonts w:hint="eastAsia" w:ascii="微软雅黑" w:hAnsi="微软雅黑" w:eastAsia="微软雅黑" w:cs="微软雅黑"/>
          <w:color w:val="000000"/>
          <w:szCs w:val="21"/>
        </w:rPr>
        <w:t xml:space="preserve"> 观看结束之后入住凯里酒店。</w:t>
      </w:r>
    </w:p>
    <w:p>
      <w:pPr>
        <w:spacing w:line="400" w:lineRule="exact"/>
        <w:rPr>
          <w:rFonts w:ascii="微软雅黑" w:hAnsi="微软雅黑" w:eastAsia="微软雅黑" w:cs="微软雅黑"/>
          <w:color w:val="000000"/>
          <w:szCs w:val="21"/>
        </w:rPr>
      </w:pPr>
    </w:p>
    <w:p>
      <w:pPr>
        <w:spacing w:line="400" w:lineRule="exact"/>
        <w:ind w:left="5443" w:hanging="5443" w:hangingChars="1700"/>
        <w:rPr>
          <w:rFonts w:ascii="微软雅黑" w:hAnsi="微软雅黑" w:eastAsia="微软雅黑" w:cs="微软雅黑"/>
          <w:b/>
          <w:bCs/>
          <w:color w:val="074D46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b/>
          <w:bCs/>
          <w:color w:val="074D46"/>
          <w:sz w:val="32"/>
          <w:szCs w:val="32"/>
          <w:u w:val="single"/>
        </w:rPr>
        <w:t>D3：凯里--西江千户苗寨--安顺/平坝    用餐：早/中   住宿：安顺/平坝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早餐后乘车前往前往【</w:t>
      </w:r>
      <w:r>
        <w:rPr>
          <w:rFonts w:hint="eastAsia" w:ascii="微软雅黑" w:hAnsi="微软雅黑" w:eastAsia="微软雅黑" w:cs="微软雅黑"/>
          <w:b/>
          <w:color w:val="000000"/>
          <w:szCs w:val="21"/>
        </w:rPr>
        <w:t>西江千户苗寨</w:t>
      </w:r>
      <w:r>
        <w:rPr>
          <w:rFonts w:hint="eastAsia" w:ascii="微软雅黑" w:hAnsi="微软雅黑" w:eastAsia="微软雅黑" w:cs="微软雅黑"/>
          <w:color w:val="000000"/>
          <w:szCs w:val="21"/>
        </w:rPr>
        <w:t>】国家4A级景区</w:t>
      </w:r>
      <w:r>
        <w:rPr>
          <w:rFonts w:hint="eastAsia" w:ascii="微软雅黑" w:hAnsi="微软雅黑" w:eastAsia="微软雅黑" w:cs="微软雅黑"/>
          <w:b/>
          <w:color w:val="FF0000"/>
          <w:szCs w:val="21"/>
        </w:rPr>
        <w:t>（</w:t>
      </w:r>
      <w:r>
        <w:rPr>
          <w:rFonts w:hint="eastAsia" w:ascii="微软雅黑" w:hAnsi="微软雅黑" w:eastAsia="微软雅黑" w:cs="微软雅黑"/>
          <w:b/>
          <w:color w:val="FF0000"/>
          <w:szCs w:val="21"/>
          <w:lang w:eastAsia="zh-CN"/>
        </w:rPr>
        <w:t>游览时间：</w:t>
      </w:r>
      <w:r>
        <w:rPr>
          <w:rFonts w:hint="eastAsia" w:ascii="微软雅黑" w:hAnsi="微软雅黑" w:eastAsia="微软雅黑" w:cs="微软雅黑"/>
          <w:b/>
          <w:color w:val="FF0000"/>
          <w:szCs w:val="21"/>
          <w:lang w:val="en-US" w:eastAsia="zh-CN"/>
        </w:rPr>
        <w:t>2小时</w:t>
      </w:r>
      <w:r>
        <w:rPr>
          <w:rFonts w:hint="eastAsia" w:ascii="微软雅黑" w:hAnsi="微软雅黑" w:eastAsia="微软雅黑" w:cs="微软雅黑"/>
          <w:b/>
          <w:color w:val="FF0000"/>
          <w:szCs w:val="21"/>
        </w:rPr>
        <w:t>）</w:t>
      </w:r>
      <w:r>
        <w:rPr>
          <w:rFonts w:hint="eastAsia" w:ascii="微软雅黑" w:hAnsi="微软雅黑" w:eastAsia="微软雅黑" w:cs="微软雅黑"/>
          <w:color w:val="000000"/>
          <w:szCs w:val="21"/>
        </w:rPr>
        <w:t>， 是中国仅有世界无双的千户苗寨，是苗族第三次大迁徙的主要集结地， 素有“苗都”之称，被誉为“苗族民族文化艺术馆”，是研究苗族历史、文化的“活化石”。西江世居苗族1285户，5200多人口。 整个苗寨依山傍水而建，木质吊脚楼层层叠叠，是了解和研究苗族干栏民居文化的最好去处。是一个保存苗族“原始生态”文化比较完整的地方，是领略和认识中国苗族漫长历史的首选之地。赏田园风光【</w:t>
      </w:r>
      <w:r>
        <w:rPr>
          <w:rFonts w:hint="eastAsia" w:ascii="微软雅黑" w:hAnsi="微软雅黑" w:eastAsia="微软雅黑" w:cs="微软雅黑"/>
          <w:b/>
          <w:color w:val="000000"/>
          <w:szCs w:val="21"/>
        </w:rPr>
        <w:t>西江梯田</w:t>
      </w:r>
      <w:r>
        <w:rPr>
          <w:rFonts w:hint="eastAsia" w:ascii="微软雅黑" w:hAnsi="微软雅黑" w:eastAsia="微软雅黑" w:cs="微软雅黑"/>
          <w:color w:val="000000"/>
          <w:szCs w:val="21"/>
        </w:rPr>
        <w:t>】</w:t>
      </w:r>
      <w:r>
        <w:rPr>
          <w:rFonts w:hint="eastAsia" w:ascii="微软雅黑" w:hAnsi="微软雅黑" w:eastAsia="微软雅黑" w:cs="微软雅黑"/>
          <w:color w:val="000000"/>
          <w:szCs w:val="21"/>
          <w:lang w:eastAsia="zh-CN"/>
        </w:rPr>
        <w:t>（游览时间：</w:t>
      </w:r>
      <w:r>
        <w:rPr>
          <w:rFonts w:hint="eastAsia" w:ascii="微软雅黑" w:hAnsi="微软雅黑" w:eastAsia="微软雅黑" w:cs="微软雅黑"/>
          <w:color w:val="000000"/>
          <w:szCs w:val="21"/>
          <w:lang w:val="en-US" w:eastAsia="zh-CN"/>
        </w:rPr>
        <w:t>1小时</w:t>
      </w:r>
      <w:r>
        <w:rPr>
          <w:rFonts w:hint="eastAsia" w:ascii="微软雅黑" w:hAnsi="微软雅黑" w:eastAsia="微软雅黑" w:cs="微软雅黑"/>
          <w:color w:val="000000"/>
          <w:szCs w:val="21"/>
          <w:lang w:eastAsia="zh-CN"/>
        </w:rPr>
        <w:t>）</w:t>
      </w:r>
      <w:r>
        <w:rPr>
          <w:rFonts w:hint="eastAsia" w:ascii="微软雅黑" w:hAnsi="微软雅黑" w:eastAsia="微软雅黑" w:cs="微软雅黑"/>
          <w:color w:val="000000"/>
          <w:szCs w:val="21"/>
        </w:rPr>
        <w:t>，走古街巷道，观【</w:t>
      </w:r>
      <w:r>
        <w:rPr>
          <w:rFonts w:hint="eastAsia" w:ascii="微软雅黑" w:hAnsi="微软雅黑" w:eastAsia="微软雅黑" w:cs="微软雅黑"/>
          <w:b/>
          <w:color w:val="000000"/>
          <w:szCs w:val="21"/>
        </w:rPr>
        <w:t>吊脚楼</w:t>
      </w:r>
      <w:r>
        <w:rPr>
          <w:rFonts w:hint="eastAsia" w:ascii="微软雅黑" w:hAnsi="微软雅黑" w:eastAsia="微软雅黑" w:cs="微软雅黑"/>
          <w:color w:val="000000"/>
          <w:szCs w:val="21"/>
        </w:rPr>
        <w:t>】</w:t>
      </w:r>
      <w:r>
        <w:rPr>
          <w:rFonts w:hint="eastAsia" w:ascii="微软雅黑" w:hAnsi="微软雅黑" w:eastAsia="微软雅黑" w:cs="微软雅黑"/>
          <w:color w:val="000000"/>
          <w:szCs w:val="21"/>
          <w:lang w:eastAsia="zh-CN"/>
        </w:rPr>
        <w:t>（游览时间：</w:t>
      </w:r>
      <w:r>
        <w:rPr>
          <w:rFonts w:hint="eastAsia" w:ascii="微软雅黑" w:hAnsi="微软雅黑" w:eastAsia="微软雅黑" w:cs="微软雅黑"/>
          <w:color w:val="000000"/>
          <w:szCs w:val="21"/>
          <w:lang w:val="en-US" w:eastAsia="zh-CN"/>
        </w:rPr>
        <w:t>30分钟</w:t>
      </w:r>
      <w:r>
        <w:rPr>
          <w:rFonts w:hint="eastAsia" w:ascii="微软雅黑" w:hAnsi="微软雅黑" w:eastAsia="微软雅黑" w:cs="微软雅黑"/>
          <w:color w:val="000000"/>
          <w:szCs w:val="21"/>
          <w:lang w:eastAsia="zh-CN"/>
        </w:rPr>
        <w:t>）</w:t>
      </w:r>
      <w:r>
        <w:rPr>
          <w:rFonts w:hint="eastAsia" w:ascii="微软雅黑" w:hAnsi="微软雅黑" w:eastAsia="微软雅黑" w:cs="微软雅黑"/>
          <w:color w:val="000000"/>
          <w:szCs w:val="21"/>
        </w:rPr>
        <w:t>，【</w:t>
      </w:r>
      <w:r>
        <w:rPr>
          <w:rFonts w:hint="eastAsia" w:ascii="微软雅黑" w:hAnsi="微软雅黑" w:eastAsia="微软雅黑" w:cs="微软雅黑"/>
          <w:b/>
          <w:color w:val="000000"/>
          <w:szCs w:val="21"/>
        </w:rPr>
        <w:t>美人靠</w:t>
      </w:r>
      <w:r>
        <w:rPr>
          <w:rFonts w:hint="eastAsia" w:ascii="微软雅黑" w:hAnsi="微软雅黑" w:eastAsia="微软雅黑" w:cs="微软雅黑"/>
          <w:color w:val="000000"/>
          <w:szCs w:val="21"/>
        </w:rPr>
        <w:t>】</w:t>
      </w:r>
      <w:r>
        <w:rPr>
          <w:rFonts w:hint="eastAsia" w:ascii="微软雅黑" w:hAnsi="微软雅黑" w:eastAsia="微软雅黑" w:cs="微软雅黑"/>
          <w:color w:val="000000"/>
          <w:szCs w:val="21"/>
          <w:lang w:eastAsia="zh-CN"/>
        </w:rPr>
        <w:t>（游览时间：</w:t>
      </w:r>
      <w:r>
        <w:rPr>
          <w:rFonts w:hint="eastAsia" w:ascii="微软雅黑" w:hAnsi="微软雅黑" w:eastAsia="微软雅黑" w:cs="微软雅黑"/>
          <w:color w:val="000000"/>
          <w:szCs w:val="21"/>
          <w:lang w:val="en-US" w:eastAsia="zh-CN"/>
        </w:rPr>
        <w:t>30分钟</w:t>
      </w:r>
      <w:r>
        <w:rPr>
          <w:rFonts w:hint="eastAsia" w:ascii="微软雅黑" w:hAnsi="微软雅黑" w:eastAsia="微软雅黑" w:cs="微软雅黑"/>
          <w:color w:val="000000"/>
          <w:szCs w:val="21"/>
          <w:lang w:eastAsia="zh-CN"/>
        </w:rPr>
        <w:t>）</w:t>
      </w:r>
      <w:r>
        <w:rPr>
          <w:rFonts w:hint="eastAsia" w:ascii="微软雅黑" w:hAnsi="微软雅黑" w:eastAsia="微软雅黑" w:cs="微软雅黑"/>
          <w:color w:val="000000"/>
          <w:szCs w:val="21"/>
        </w:rPr>
        <w:t>。上观景台欣赏西江全景。</w:t>
      </w:r>
    </w:p>
    <w:p>
      <w:pPr>
        <w:rPr>
          <w:rFonts w:ascii="微软雅黑" w:hAnsi="微软雅黑" w:eastAsia="微软雅黑" w:cs="微软雅黑"/>
          <w:b/>
          <w:bCs/>
          <w:color w:val="ED1B23"/>
          <w:sz w:val="20"/>
          <w:szCs w:val="20"/>
          <w:u w:val="single"/>
        </w:rPr>
      </w:pPr>
      <w:r>
        <w:rPr>
          <w:rFonts w:hint="eastAsia" w:ascii="微软雅黑" w:hAnsi="微软雅黑" w:eastAsia="微软雅黑" w:cs="微软雅黑"/>
          <w:color w:val="333333"/>
          <w:szCs w:val="21"/>
          <w:shd w:val="clear" w:color="auto" w:fill="FFFFFF"/>
        </w:rPr>
        <w:t>游览完毕乘车前往安顺/平坝入住酒店。</w:t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color w:val="ED1B23"/>
          <w:sz w:val="20"/>
          <w:szCs w:val="20"/>
          <w:u w:val="single"/>
        </w:rPr>
      </w:pPr>
    </w:p>
    <w:p>
      <w:pPr>
        <w:spacing w:line="400" w:lineRule="exact"/>
        <w:rPr>
          <w:rFonts w:hint="eastAsia" w:ascii="微软雅黑" w:hAnsi="微软雅黑" w:eastAsia="微软雅黑" w:cs="微软雅黑"/>
          <w:b/>
          <w:bCs/>
          <w:color w:val="074D46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b/>
          <w:bCs/>
          <w:color w:val="074D46"/>
          <w:sz w:val="32"/>
          <w:szCs w:val="32"/>
          <w:u w:val="single"/>
        </w:rPr>
        <w:t xml:space="preserve">D4：安顺/平坝--黄果树-高荡-安顺     </w:t>
      </w:r>
    </w:p>
    <w:p>
      <w:pPr>
        <w:spacing w:line="400" w:lineRule="exact"/>
        <w:ind w:firstLine="5763" w:firstLineChars="1800"/>
        <w:rPr>
          <w:rFonts w:ascii="微软雅黑" w:hAnsi="微软雅黑" w:eastAsia="微软雅黑" w:cs="微软雅黑"/>
          <w:b/>
          <w:bCs/>
          <w:color w:val="074D46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b/>
          <w:bCs/>
          <w:color w:val="074D46"/>
          <w:sz w:val="32"/>
          <w:szCs w:val="32"/>
          <w:u w:val="single"/>
        </w:rPr>
        <w:t>用餐：早/中/晚住宿：安顺/镇宁</w:t>
      </w:r>
    </w:p>
    <w:p>
      <w:pPr>
        <w:spacing w:line="400" w:lineRule="exact"/>
        <w:ind w:firstLine="630" w:firstLineChars="300"/>
        <w:rPr>
          <w:rFonts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早餐</w:t>
      </w:r>
      <w:r>
        <w:rPr>
          <w:rFonts w:hint="eastAsia" w:ascii="微软雅黑" w:hAnsi="微软雅黑" w:eastAsia="微软雅黑" w:cs="微软雅黑"/>
          <w:color w:val="000000"/>
          <w:szCs w:val="21"/>
          <w:lang w:eastAsia="zh-CN"/>
        </w:rPr>
        <w:t>后自由活动</w:t>
      </w:r>
      <w:r>
        <w:rPr>
          <w:rFonts w:hint="eastAsia" w:ascii="微软雅黑" w:hAnsi="微软雅黑" w:eastAsia="微软雅黑" w:cs="微软雅黑"/>
          <w:color w:val="000000"/>
          <w:szCs w:val="21"/>
        </w:rPr>
        <w:t>。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午餐后乘车出发约1小时到达安顺国家AAAAA级风景区黄果树景区</w:t>
      </w:r>
      <w:r>
        <w:rPr>
          <w:rFonts w:hint="eastAsia" w:ascii="微软雅黑" w:hAnsi="微软雅黑" w:eastAsia="微软雅黑" w:cs="微软雅黑"/>
          <w:szCs w:val="21"/>
          <w:lang w:eastAsia="zh-CN"/>
        </w:rPr>
        <w:t>（游览时间：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2小时</w:t>
      </w:r>
      <w:r>
        <w:rPr>
          <w:rFonts w:hint="eastAsia" w:ascii="微软雅黑" w:hAnsi="微软雅黑" w:eastAsia="微软雅黑" w:cs="微软雅黑"/>
          <w:szCs w:val="21"/>
          <w:lang w:eastAsia="zh-CN"/>
        </w:rPr>
        <w:t>）</w:t>
      </w:r>
      <w:r>
        <w:rPr>
          <w:rFonts w:hint="eastAsia" w:ascii="微软雅黑" w:hAnsi="微软雅黑" w:eastAsia="微软雅黑" w:cs="微软雅黑"/>
          <w:szCs w:val="21"/>
        </w:rPr>
        <w:t>，游览有水上石林、天然盆景之称的</w:t>
      </w:r>
      <w:r>
        <w:rPr>
          <w:rFonts w:hint="eastAsia" w:ascii="微软雅黑" w:hAnsi="微软雅黑" w:eastAsia="微软雅黑" w:cs="微软雅黑"/>
          <w:b/>
          <w:bCs/>
          <w:szCs w:val="21"/>
        </w:rPr>
        <w:t>【天星桥盆景园】</w:t>
      </w:r>
      <w:r>
        <w:rPr>
          <w:rFonts w:hint="eastAsia" w:ascii="微软雅黑" w:hAnsi="微软雅黑" w:eastAsia="微软雅黑" w:cs="微软雅黑"/>
          <w:szCs w:val="21"/>
          <w:lang w:eastAsia="zh-CN"/>
        </w:rPr>
        <w:t>（</w:t>
      </w:r>
      <w:r>
        <w:rPr>
          <w:rFonts w:hint="eastAsia" w:ascii="微软雅黑" w:hAnsi="微软雅黑" w:eastAsia="微软雅黑" w:cs="微软雅黑"/>
          <w:szCs w:val="21"/>
        </w:rPr>
        <w:t>游览时间：1小时</w:t>
      </w:r>
      <w:r>
        <w:rPr>
          <w:rFonts w:hint="eastAsia" w:ascii="微软雅黑" w:hAnsi="微软雅黑" w:eastAsia="微软雅黑" w:cs="微软雅黑"/>
          <w:szCs w:val="21"/>
          <w:lang w:eastAsia="zh-CN"/>
        </w:rPr>
        <w:t>）</w:t>
      </w:r>
      <w:r>
        <w:rPr>
          <w:rFonts w:hint="eastAsia" w:ascii="微软雅黑" w:hAnsi="微软雅黑" w:eastAsia="微软雅黑" w:cs="微软雅黑"/>
          <w:szCs w:val="21"/>
        </w:rPr>
        <w:t>；这里石与水相融一体，脚踏在石上，人行在水中，小桥流水，曲径通幽，山石不高，清流不深，在石缝中穿行，就像儿时捉迷藏；最让人过目不忘的是数生石，一面面形状各异的青石，上面刻着365天的日期，每一天都是独特的日子。之后游览瀑布群最宽的</w:t>
      </w:r>
      <w:r>
        <w:rPr>
          <w:rFonts w:hint="eastAsia" w:ascii="微软雅黑" w:hAnsi="微软雅黑" w:eastAsia="微软雅黑" w:cs="微软雅黑"/>
          <w:b/>
          <w:bCs/>
          <w:szCs w:val="21"/>
        </w:rPr>
        <w:t>【陡坡塘瀑布】</w:t>
      </w:r>
      <w:r>
        <w:rPr>
          <w:rFonts w:hint="eastAsia" w:ascii="微软雅黑" w:hAnsi="微软雅黑" w:eastAsia="微软雅黑" w:cs="微软雅黑"/>
          <w:szCs w:val="21"/>
          <w:lang w:eastAsia="zh-CN"/>
        </w:rPr>
        <w:t>（</w:t>
      </w:r>
      <w:r>
        <w:rPr>
          <w:rFonts w:hint="eastAsia" w:ascii="微软雅黑" w:hAnsi="微软雅黑" w:eastAsia="微软雅黑" w:cs="微软雅黑"/>
          <w:szCs w:val="21"/>
        </w:rPr>
        <w:t>游览时间：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30分钟</w:t>
      </w:r>
      <w:r>
        <w:rPr>
          <w:rFonts w:hint="eastAsia" w:ascii="微软雅黑" w:hAnsi="微软雅黑" w:eastAsia="微软雅黑" w:cs="微软雅黑"/>
          <w:szCs w:val="21"/>
          <w:lang w:eastAsia="zh-CN"/>
        </w:rPr>
        <w:t>）</w:t>
      </w:r>
      <w:r>
        <w:rPr>
          <w:rFonts w:hint="eastAsia" w:ascii="微软雅黑" w:hAnsi="微软雅黑" w:eastAsia="微软雅黑" w:cs="微软雅黑"/>
          <w:szCs w:val="21"/>
        </w:rPr>
        <w:t>；此瀑布相对于大瀑布的雄伟壮阔，她显得小而精致，因在80版《西游记》中出现而闻名。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观景完成后游览</w:t>
      </w:r>
      <w:r>
        <w:rPr>
          <w:rFonts w:hint="eastAsia" w:ascii="微软雅黑" w:hAnsi="微软雅黑" w:eastAsia="微软雅黑" w:cs="微软雅黑"/>
          <w:b/>
          <w:bCs/>
          <w:szCs w:val="21"/>
        </w:rPr>
        <w:t>【黄果树大瀑布】</w:t>
      </w:r>
      <w:r>
        <w:rPr>
          <w:rFonts w:hint="eastAsia" w:ascii="微软雅黑" w:hAnsi="微软雅黑" w:eastAsia="微软雅黑" w:cs="微软雅黑"/>
          <w:b/>
          <w:bCs/>
          <w:szCs w:val="21"/>
          <w:lang w:eastAsia="zh-CN"/>
        </w:rPr>
        <w:t>（</w:t>
      </w:r>
      <w:r>
        <w:rPr>
          <w:rFonts w:hint="eastAsia" w:ascii="微软雅黑" w:hAnsi="微软雅黑" w:eastAsia="微软雅黑" w:cs="微软雅黑"/>
          <w:szCs w:val="21"/>
        </w:rPr>
        <w:t>游览时间：2小时</w:t>
      </w:r>
      <w:r>
        <w:rPr>
          <w:rFonts w:hint="eastAsia" w:ascii="微软雅黑" w:hAnsi="微软雅黑" w:eastAsia="微软雅黑" w:cs="微软雅黑"/>
          <w:b/>
          <w:bCs/>
          <w:szCs w:val="21"/>
          <w:lang w:eastAsia="zh-CN"/>
        </w:rPr>
        <w:t>）</w:t>
      </w:r>
      <w:r>
        <w:rPr>
          <w:rFonts w:hint="eastAsia" w:ascii="微软雅黑" w:hAnsi="微软雅黑" w:eastAsia="微软雅黑" w:cs="微软雅黑"/>
          <w:szCs w:val="21"/>
        </w:rPr>
        <w:t>；黄果树大瀑布宽101米，高77.8米是世界上唯一可以从上、下、前、后、左、右六个方位观赏的瀑布，通过从瀑布后自然贯通的水帘洞能从洞内外听、观、摸瀑布。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游览结束之后乘车前往</w:t>
      </w:r>
      <w:r>
        <w:rPr>
          <w:rFonts w:ascii="微软雅黑" w:hAnsi="微软雅黑" w:eastAsia="微软雅黑" w:cs="微软雅黑"/>
          <w:b/>
          <w:bCs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【高荡千年布依古寨】</w:t>
      </w:r>
      <w:r>
        <w:rPr>
          <w:rFonts w:hint="eastAsia" w:ascii="微软雅黑" w:hAnsi="微软雅黑" w:eastAsia="微软雅黑" w:cs="微软雅黑"/>
          <w:szCs w:val="21"/>
          <w:lang w:eastAsia="zh-CN"/>
        </w:rPr>
        <w:t>（</w:t>
      </w:r>
      <w:r>
        <w:rPr>
          <w:rFonts w:hint="eastAsia" w:ascii="微软雅黑" w:hAnsi="微软雅黑" w:eastAsia="微软雅黑" w:cs="微软雅黑"/>
          <w:szCs w:val="21"/>
        </w:rPr>
        <w:t>游览时间：1小时</w:t>
      </w:r>
      <w:r>
        <w:rPr>
          <w:rFonts w:hint="eastAsia" w:ascii="微软雅黑" w:hAnsi="微软雅黑" w:eastAsia="微软雅黑" w:cs="微软雅黑"/>
          <w:szCs w:val="21"/>
          <w:lang w:eastAsia="zh-CN"/>
        </w:rPr>
        <w:t>）</w:t>
      </w:r>
      <w:r>
        <w:rPr>
          <w:rFonts w:ascii="微软雅黑" w:hAnsi="微软雅黑" w:eastAsia="微软雅黑" w:cs="微软雅黑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东有西江千户苗寨，西有高荡黔年布依，古寨现遗存古民居均为石木结构干栏式石板房,共151栋423间，占地22000余平方米。几乎未被破坏，高荡古寨也成为目前保存最为完好的布依族村寨之一。晚餐体验布依农家杀猪饭并举行篝火晚会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（价值158元/人）</w:t>
      </w:r>
      <w:r>
        <w:rPr>
          <w:rFonts w:ascii="微软雅黑" w:hAnsi="微软雅黑" w:eastAsia="微软雅黑" w:cs="微软雅黑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，一起点燃篝火照亮高荡的夜空，千年布依世外桃源，篝火热闹非凡、流连忘返，给游客不一样的旅行体验。</w:t>
      </w:r>
      <w:r>
        <w:rPr>
          <w:rFonts w:hint="eastAsia" w:ascii="微软雅黑" w:hAnsi="微软雅黑" w:eastAsia="微软雅黑" w:cs="微软雅黑"/>
          <w:b/>
          <w:bCs/>
          <w:color w:val="FF0000"/>
          <w:szCs w:val="21"/>
        </w:rPr>
        <w:t>【此项目为赠送项目，如若发生特殊情况未去成，尽情谅解，</w:t>
      </w:r>
      <w:r>
        <w:rPr>
          <w:b/>
          <w:bCs/>
          <w:color w:val="FF0000"/>
          <w:sz w:val="24"/>
          <w:szCs w:val="32"/>
        </w:rPr>
        <w:t>赠送项目不参加不退任何费用。</w:t>
      </w:r>
      <w:r>
        <w:rPr>
          <w:rFonts w:hint="eastAsia" w:ascii="微软雅黑" w:hAnsi="微软雅黑" w:eastAsia="微软雅黑" w:cs="微软雅黑"/>
          <w:b/>
          <w:bCs/>
          <w:color w:val="FF0000"/>
          <w:szCs w:val="21"/>
        </w:rPr>
        <w:t>】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游览结束之后前往</w:t>
      </w:r>
      <w:r>
        <w:rPr>
          <w:rFonts w:hint="eastAsia" w:ascii="微软雅黑" w:hAnsi="微软雅黑" w:eastAsia="微软雅黑" w:cs="微软雅黑"/>
          <w:szCs w:val="21"/>
        </w:rPr>
        <w:t>黄果树/镇宁/安顺</w:t>
      </w:r>
      <w:r>
        <w:rPr>
          <w:rFonts w:hint="eastAsia" w:ascii="微软雅黑" w:hAnsi="微软雅黑" w:eastAsia="微软雅黑" w:cs="微软雅黑"/>
          <w:color w:val="000000"/>
          <w:szCs w:val="21"/>
        </w:rPr>
        <w:t>入住酒店。</w:t>
      </w:r>
    </w:p>
    <w:p>
      <w:pPr>
        <w:spacing w:line="400" w:lineRule="exact"/>
        <w:rPr>
          <w:rFonts w:hint="eastAsia" w:ascii="微软雅黑" w:hAnsi="微软雅黑" w:eastAsia="微软雅黑" w:cs="微软雅黑"/>
          <w:b/>
          <w:bCs/>
          <w:color w:val="074D46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b/>
          <w:bCs/>
          <w:color w:val="074D46"/>
          <w:sz w:val="32"/>
          <w:szCs w:val="32"/>
          <w:u w:val="single"/>
        </w:rPr>
        <w:t>D5：贵阳---</w:t>
      </w:r>
      <w:r>
        <w:rPr>
          <w:rFonts w:hint="eastAsia" w:ascii="微软雅黑" w:hAnsi="微软雅黑" w:eastAsia="微软雅黑" w:cs="微软雅黑"/>
          <w:b/>
          <w:bCs/>
          <w:color w:val="074D46"/>
          <w:sz w:val="32"/>
          <w:szCs w:val="32"/>
          <w:u w:val="single"/>
          <w:lang w:eastAsia="zh-CN"/>
        </w:rPr>
        <w:t>贵阳</w:t>
      </w:r>
      <w:r>
        <w:rPr>
          <w:rFonts w:hint="eastAsia" w:ascii="微软雅黑" w:hAnsi="微软雅黑" w:eastAsia="微软雅黑" w:cs="微软雅黑"/>
          <w:b/>
          <w:bCs/>
          <w:color w:val="074D46"/>
          <w:sz w:val="32"/>
          <w:szCs w:val="32"/>
          <w:u w:val="single"/>
        </w:rPr>
        <w:t xml:space="preserve"> </w:t>
      </w:r>
    </w:p>
    <w:p>
      <w:pPr>
        <w:spacing w:line="400" w:lineRule="exact"/>
        <w:ind w:firstLine="6723" w:firstLineChars="2100"/>
        <w:rPr>
          <w:rFonts w:hint="default" w:ascii="微软雅黑" w:hAnsi="微软雅黑" w:eastAsia="微软雅黑" w:cs="微软雅黑"/>
          <w:b/>
          <w:bCs/>
          <w:color w:val="074D46"/>
          <w:sz w:val="32"/>
          <w:szCs w:val="32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74D46"/>
          <w:sz w:val="32"/>
          <w:szCs w:val="32"/>
          <w:u w:val="single"/>
        </w:rPr>
        <w:t>用餐：早/中</w:t>
      </w:r>
      <w:r>
        <w:rPr>
          <w:rFonts w:hint="eastAsia" w:ascii="微软雅黑" w:hAnsi="微软雅黑" w:eastAsia="微软雅黑" w:cs="微软雅黑"/>
          <w:b/>
          <w:bCs/>
          <w:color w:val="074D46"/>
          <w:sz w:val="32"/>
          <w:szCs w:val="32"/>
          <w:u w:val="single"/>
          <w:lang w:val="en-US" w:eastAsia="zh-CN"/>
        </w:rPr>
        <w:t xml:space="preserve">  住宿：贵阳</w:t>
      </w:r>
    </w:p>
    <w:p>
      <w:pPr>
        <w:spacing w:line="400" w:lineRule="exact"/>
        <w:ind w:firstLine="630" w:firstLineChars="300"/>
        <w:rPr>
          <w:rFonts w:hint="eastAsia" w:ascii="微软雅黑" w:hAnsi="微软雅黑" w:eastAsia="微软雅黑" w:cs="微软雅黑"/>
          <w:color w:val="000000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Cs/>
          <w:kern w:val="0"/>
          <w:szCs w:val="21"/>
        </w:rPr>
        <w:t>早餐后乘车前往</w:t>
      </w:r>
      <w:r>
        <w:rPr>
          <w:rFonts w:hint="eastAsia" w:ascii="微软雅黑" w:hAnsi="微软雅黑" w:eastAsia="微软雅黑" w:cs="微软雅黑"/>
          <w:szCs w:val="21"/>
        </w:rPr>
        <w:t>返回贵阳</w:t>
      </w:r>
      <w:r>
        <w:rPr>
          <w:rFonts w:hint="eastAsia" w:ascii="微软雅黑" w:hAnsi="微软雅黑" w:eastAsia="微软雅黑" w:cs="微软雅黑"/>
          <w:szCs w:val="21"/>
          <w:lang w:eastAsia="zh-CN"/>
        </w:rPr>
        <w:t>自由活动，入住酒店。</w:t>
      </w:r>
    </w:p>
    <w:p>
      <w:pPr>
        <w:spacing w:line="400" w:lineRule="exact"/>
        <w:rPr>
          <w:rFonts w:hint="eastAsia" w:ascii="微软雅黑" w:hAnsi="微软雅黑" w:eastAsia="微软雅黑" w:cs="微软雅黑"/>
          <w:b/>
          <w:bCs/>
          <w:sz w:val="24"/>
          <w:highlight w:val="lightGray"/>
        </w:rPr>
      </w:pPr>
    </w:p>
    <w:p>
      <w:pPr>
        <w:spacing w:line="400" w:lineRule="exact"/>
        <w:rPr>
          <w:rFonts w:hint="eastAsia" w:ascii="微软雅黑" w:hAnsi="微软雅黑" w:eastAsia="微软雅黑" w:cs="微软雅黑"/>
          <w:b/>
          <w:bCs/>
          <w:color w:val="074D46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b/>
          <w:bCs/>
          <w:color w:val="074D46"/>
          <w:sz w:val="32"/>
          <w:szCs w:val="32"/>
          <w:u w:val="single"/>
        </w:rPr>
        <w:t>D</w:t>
      </w:r>
      <w:r>
        <w:rPr>
          <w:rFonts w:hint="eastAsia" w:ascii="微软雅黑" w:hAnsi="微软雅黑" w:eastAsia="微软雅黑" w:cs="微软雅黑"/>
          <w:b/>
          <w:bCs/>
          <w:color w:val="074D46"/>
          <w:sz w:val="32"/>
          <w:szCs w:val="32"/>
          <w:u w:val="single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/>
          <w:bCs/>
          <w:color w:val="074D46"/>
          <w:sz w:val="32"/>
          <w:szCs w:val="32"/>
          <w:u w:val="single"/>
        </w:rPr>
        <w:t>：贵阳--送站</w:t>
      </w:r>
      <w:r>
        <w:rPr>
          <w:rFonts w:hint="eastAsia" w:ascii="微软雅黑" w:hAnsi="微软雅黑" w:eastAsia="微软雅黑" w:cs="微软雅黑"/>
          <w:b/>
          <w:bCs/>
          <w:color w:val="074D46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微软雅黑" w:hAnsi="微软雅黑" w:eastAsia="微软雅黑" w:cs="微软雅黑"/>
          <w:b/>
          <w:bCs/>
          <w:color w:val="074D46"/>
          <w:sz w:val="32"/>
          <w:szCs w:val="32"/>
          <w:u w:val="single"/>
        </w:rPr>
        <w:t xml:space="preserve"> </w:t>
      </w:r>
    </w:p>
    <w:p>
      <w:pPr>
        <w:spacing w:line="400" w:lineRule="exact"/>
        <w:ind w:firstLine="6723" w:firstLineChars="2100"/>
        <w:rPr>
          <w:rFonts w:hint="default" w:ascii="微软雅黑" w:hAnsi="微软雅黑" w:eastAsia="微软雅黑" w:cs="微软雅黑"/>
          <w:b/>
          <w:bCs/>
          <w:color w:val="074D46"/>
          <w:sz w:val="32"/>
          <w:szCs w:val="32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74D46"/>
          <w:sz w:val="32"/>
          <w:szCs w:val="32"/>
          <w:u w:val="single"/>
        </w:rPr>
        <w:t>用餐：早</w:t>
      </w:r>
      <w:r>
        <w:rPr>
          <w:rFonts w:hint="eastAsia" w:ascii="微软雅黑" w:hAnsi="微软雅黑" w:eastAsia="微软雅黑" w:cs="微软雅黑"/>
          <w:b/>
          <w:bCs/>
          <w:color w:val="074D46"/>
          <w:sz w:val="32"/>
          <w:szCs w:val="32"/>
          <w:u w:val="single"/>
          <w:lang w:val="en-US" w:eastAsia="zh-CN"/>
        </w:rPr>
        <w:t xml:space="preserve">  住宿：温馨的家</w:t>
      </w:r>
    </w:p>
    <w:p>
      <w:p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  <w:lang w:val="en-US" w:eastAsia="zh-CN"/>
        </w:rPr>
        <w:t>根据动车时间我社师傅提前一晚联系安排时间送往贵阳动车站，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val="en-US" w:eastAsia="zh-CN"/>
        </w:rPr>
        <w:t>参考车次：贵阳北-南宁东，D3563次动车，（08:18分出发-13:31分到达）乘坐动车返回南宁东站散团</w:t>
      </w:r>
    </w:p>
    <w:p>
      <w:pPr>
        <w:spacing w:line="400" w:lineRule="exact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结束愉快的旅行，返回温馨的家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!</w:t>
      </w:r>
    </w:p>
    <w:p>
      <w:pPr>
        <w:spacing w:line="400" w:lineRule="exact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</w:p>
    <w:p>
      <w:pPr>
        <w:spacing w:line="400" w:lineRule="exact"/>
        <w:rPr>
          <w:rFonts w:hint="eastAsia" w:ascii="微软雅黑" w:hAnsi="微软雅黑" w:eastAsia="微软雅黑" w:cs="微软雅黑"/>
          <w:b/>
          <w:bCs/>
          <w:sz w:val="24"/>
          <w:highlight w:val="lightGray"/>
        </w:rPr>
      </w:pPr>
    </w:p>
    <w:p>
      <w:pPr>
        <w:spacing w:line="400" w:lineRule="exact"/>
        <w:rPr>
          <w:rFonts w:ascii="微软雅黑" w:hAnsi="微软雅黑" w:eastAsia="微软雅黑" w:cs="微软雅黑"/>
          <w:b/>
          <w:bCs/>
          <w:color w:val="FFFFFF"/>
          <w:sz w:val="24"/>
          <w:highlight w:val="darkGreen"/>
        </w:rPr>
      </w:pPr>
      <w:r>
        <w:rPr>
          <w:rFonts w:hint="eastAsia" w:ascii="微软雅黑" w:hAnsi="微软雅黑" w:eastAsia="微软雅黑" w:cs="微软雅黑"/>
          <w:b/>
          <w:bCs/>
          <w:sz w:val="24"/>
          <w:highlight w:val="lightGray"/>
        </w:rPr>
        <w:t>接待标准</w:t>
      </w:r>
    </w:p>
    <w:p>
      <w:pPr>
        <w:tabs>
          <w:tab w:val="left" w:pos="1237"/>
        </w:tabs>
        <w:spacing w:line="400" w:lineRule="exact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/>
          <w:color w:val="074D46"/>
          <w:kern w:val="0"/>
          <w:szCs w:val="21"/>
          <w:shd w:val="clear" w:color="auto" w:fill="FFFFFF"/>
        </w:rPr>
        <w:t>【包含项目】：</w:t>
      </w:r>
      <w:r>
        <w:rPr>
          <w:rFonts w:hint="eastAsia" w:ascii="微软雅黑" w:hAnsi="微软雅黑" w:eastAsia="微软雅黑" w:cs="微软雅黑"/>
          <w:sz w:val="20"/>
          <w:szCs w:val="20"/>
        </w:rPr>
        <w:tab/>
      </w:r>
    </w:p>
    <w:p>
      <w:pPr>
        <w:numPr>
          <w:ilvl w:val="0"/>
          <w:numId w:val="1"/>
        </w:num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 xml:space="preserve">交通： </w:t>
      </w:r>
      <w:r>
        <w:rPr>
          <w:rFonts w:hint="eastAsia" w:ascii="微软雅黑" w:hAnsi="微软雅黑" w:eastAsia="微软雅黑" w:cs="微软雅黑"/>
          <w:szCs w:val="21"/>
          <w:lang w:eastAsia="zh-CN"/>
        </w:rPr>
        <w:t>南宁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-贵阳往返动车票二等座，当地</w:t>
      </w:r>
      <w:r>
        <w:rPr>
          <w:rFonts w:hint="eastAsia" w:ascii="微软雅黑" w:hAnsi="微软雅黑" w:eastAsia="微软雅黑" w:cs="微软雅黑"/>
          <w:szCs w:val="21"/>
        </w:rPr>
        <w:t>空调旅游车（车型不定，保证一人一座）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住宿：</w:t>
      </w:r>
      <w:r>
        <w:rPr>
          <w:rFonts w:hint="eastAsia" w:ascii="微软雅黑" w:hAnsi="微软雅黑" w:eastAsia="微软雅黑" w:cs="微软雅黑"/>
          <w:color w:val="000000"/>
          <w:szCs w:val="21"/>
          <w:lang w:eastAsia="zh-CN"/>
        </w:rPr>
        <w:t>参考酒店：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000000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贵阳区域：铂金豪爵，桔吉，万寓，千希，柏豪名邸或同</w:t>
      </w:r>
      <w:r>
        <w:rPr>
          <w:rFonts w:hint="eastAsia" w:ascii="微软雅黑" w:hAnsi="微软雅黑" w:eastAsia="微软雅黑" w:cs="微软雅黑"/>
          <w:color w:val="000000"/>
          <w:szCs w:val="21"/>
          <w:lang w:eastAsia="zh-CN"/>
        </w:rPr>
        <w:t>档次酒店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凯里区域：苗山秀水，7天阳光，尚捷，尚客优，柏泰，东坡湾等同</w:t>
      </w:r>
      <w:r>
        <w:rPr>
          <w:rFonts w:hint="eastAsia" w:ascii="微软雅黑" w:hAnsi="微软雅黑" w:eastAsia="微软雅黑" w:cs="微软雅黑"/>
          <w:color w:val="000000"/>
          <w:szCs w:val="21"/>
          <w:lang w:eastAsia="zh-CN"/>
        </w:rPr>
        <w:t>档次酒店</w:t>
      </w:r>
    </w:p>
    <w:p>
      <w:pPr>
        <w:numPr>
          <w:ilvl w:val="0"/>
          <w:numId w:val="0"/>
        </w:numPr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安顺区域：（包含安顺市区、镇宁、黄果树、平坝）鼎盛，尚客优，宜家，加特力，蓝天美景，艾丽金座等同级酒店,皇室，传祺瑞兹，丽都之星同</w:t>
      </w:r>
      <w:r>
        <w:rPr>
          <w:rFonts w:hint="eastAsia" w:ascii="微软雅黑" w:hAnsi="微软雅黑" w:eastAsia="微软雅黑" w:cs="微软雅黑"/>
          <w:color w:val="000000"/>
          <w:szCs w:val="21"/>
          <w:lang w:eastAsia="zh-CN"/>
        </w:rPr>
        <w:t>档次酒店</w:t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color w:val="FF000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zCs w:val="21"/>
        </w:rPr>
        <w:t>3、门票：黄果树景区大门票，荔波景区大门票，西江大门票</w:t>
      </w:r>
    </w:p>
    <w:p>
      <w:pPr>
        <w:spacing w:line="400" w:lineRule="exact"/>
        <w:ind w:left="840" w:hanging="840" w:hangingChars="40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4、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szCs w:val="21"/>
        </w:rPr>
        <w:t>早5正餐</w:t>
      </w:r>
      <w:r>
        <w:rPr>
          <w:rFonts w:hint="eastAsia" w:ascii="微软雅黑" w:hAnsi="微软雅黑" w:eastAsia="微软雅黑" w:cs="微软雅黑"/>
          <w:szCs w:val="21"/>
          <w:lang w:eastAsia="zh-CN"/>
        </w:rPr>
        <w:t>，餐标：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30元/人</w:t>
      </w:r>
      <w:r>
        <w:rPr>
          <w:rFonts w:hint="eastAsia" w:ascii="微软雅黑" w:hAnsi="微软雅黑" w:eastAsia="微软雅黑" w:cs="微软雅黑"/>
          <w:szCs w:val="21"/>
        </w:rPr>
        <w:t>（酒店含早、桌餐10人一桌，人数不足酌量减少菜品，长桌宴6人一桌，其中升级两个特色餐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5、导游：</w:t>
      </w:r>
      <w:r>
        <w:rPr>
          <w:rFonts w:hint="eastAsia" w:ascii="微软雅黑" w:hAnsi="微软雅黑" w:eastAsia="微软雅黑" w:cs="微软雅黑"/>
          <w:szCs w:val="21"/>
          <w:lang w:eastAsia="zh-CN"/>
        </w:rPr>
        <w:t>当地</w:t>
      </w:r>
      <w:r>
        <w:rPr>
          <w:rFonts w:hint="eastAsia" w:ascii="微软雅黑" w:hAnsi="微软雅黑" w:eastAsia="微软雅黑" w:cs="微软雅黑"/>
          <w:szCs w:val="21"/>
        </w:rPr>
        <w:t>导游讲解及服务</w:t>
      </w:r>
      <w:r>
        <w:rPr>
          <w:rFonts w:hint="eastAsia" w:ascii="微软雅黑" w:hAnsi="微软雅黑" w:eastAsia="微软雅黑" w:cs="微软雅黑"/>
          <w:szCs w:val="21"/>
          <w:lang w:eastAsia="zh-CN"/>
        </w:rPr>
        <w:t>（导服费用：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20元/人</w:t>
      </w:r>
      <w:r>
        <w:rPr>
          <w:rFonts w:hint="eastAsia" w:ascii="微软雅黑" w:hAnsi="微软雅黑" w:eastAsia="微软雅黑" w:cs="微软雅黑"/>
          <w:szCs w:val="21"/>
          <w:lang w:eastAsia="zh-CN"/>
        </w:rPr>
        <w:t>）</w:t>
      </w:r>
      <w:r>
        <w:rPr>
          <w:rFonts w:hint="eastAsia" w:ascii="微软雅黑" w:hAnsi="微软雅黑" w:eastAsia="微软雅黑" w:cs="微软雅黑"/>
          <w:szCs w:val="21"/>
        </w:rPr>
        <w:t>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6、保险：包含旅行社责任险</w:t>
      </w:r>
    </w:p>
    <w:p>
      <w:pPr>
        <w:spacing w:line="400" w:lineRule="exact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bCs/>
          <w:color w:val="000000"/>
          <w:szCs w:val="21"/>
        </w:rPr>
        <w:t>7、</w:t>
      </w:r>
      <w:r>
        <w:rPr>
          <w:rFonts w:hint="eastAsia" w:ascii="微软雅黑" w:hAnsi="微软雅黑" w:eastAsia="微软雅黑" w:cs="微软雅黑"/>
          <w:b/>
          <w:color w:val="000000"/>
          <w:szCs w:val="21"/>
        </w:rPr>
        <w:t>儿童：</w:t>
      </w:r>
      <w:r>
        <w:rPr>
          <w:rFonts w:hint="eastAsia" w:ascii="微软雅黑" w:hAnsi="微软雅黑" w:eastAsia="微软雅黑" w:cs="微软雅黑"/>
          <w:szCs w:val="21"/>
        </w:rPr>
        <w:t>儿童报价含正餐半餐、车位，服务费，不含门票、床位，如儿童入园超高，需另增加门票费用或可自行购买。</w:t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color w:val="376092" w:themeColor="accent1" w:themeShade="BF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74D46"/>
          <w:kern w:val="0"/>
          <w:szCs w:val="21"/>
          <w:shd w:val="clear" w:color="auto" w:fill="FFFFFF"/>
        </w:rPr>
        <w:t>【费用不含】：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景区内观光车：黄果树瀑布50元/人，黄果树保险10元/人，西江千户苗寨20元/人，小七孔40元/人，小七孔保险10元/人，高荡电瓶车20元/人</w:t>
      </w:r>
    </w:p>
    <w:p>
      <w:pPr>
        <w:spacing w:line="400" w:lineRule="exact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不必须自费娱乐项目：黄果树瀑布扶梯：30元/人（单程），小七孔鸳鸯湖游船30元/人（单程）。</w:t>
      </w:r>
    </w:p>
    <w:p>
      <w:pPr>
        <w:spacing w:line="400" w:lineRule="exact"/>
        <w:rPr>
          <w:rFonts w:hint="eastAsia"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t>地接社：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u w:val="single"/>
          <w:shd w:val="clear" w:fill="FFFFFF"/>
          <w:lang w:eastAsia="zh-CN"/>
        </w:rPr>
        <w:t>贵州驴友天下旅行社有限公司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 xml:space="preserve"> 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t xml:space="preserve"> 名字：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u w:val="single"/>
          <w:shd w:val="clear" w:fill="FFFFFF"/>
          <w:lang w:eastAsia="zh-CN"/>
        </w:rPr>
        <w:t>林开映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t xml:space="preserve"> 电话：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u w:val="single"/>
          <w:shd w:val="clear" w:fill="FFFFFF"/>
          <w:lang w:val="en-US" w:eastAsia="zh-CN"/>
        </w:rPr>
        <w:t>15879746360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t xml:space="preserve"> 地址: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u w:val="single"/>
          <w:shd w:val="clear" w:fill="FFFFFF"/>
        </w:rPr>
        <w:t>贵州省贵阳市南明区中创联合大厦1幢12层6号</w:t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color w:val="074D46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74D46"/>
          <w:kern w:val="0"/>
          <w:szCs w:val="21"/>
          <w:shd w:val="clear" w:color="auto" w:fill="FFFFFF"/>
        </w:rPr>
        <w:t>【退费说明】：</w:t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color w:val="ED1B23"/>
          <w:szCs w:val="21"/>
        </w:rPr>
      </w:pPr>
      <w:r>
        <w:rPr>
          <w:rFonts w:hint="eastAsia" w:ascii="微软雅黑" w:hAnsi="微软雅黑" w:eastAsia="微软雅黑" w:cs="微软雅黑"/>
          <w:color w:val="ED1B23"/>
          <w:szCs w:val="21"/>
        </w:rPr>
        <w:t>景区优惠政策（年龄超出限制、军官、残疾人士）在报名参团时 ，已经经过优惠减免 ，走行程时不作任何退费处理 ！</w:t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color w:val="074D46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74D46"/>
          <w:kern w:val="0"/>
          <w:szCs w:val="21"/>
          <w:shd w:val="clear" w:color="auto" w:fill="FFFFFF"/>
        </w:rPr>
        <w:t>【增值服务】：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24小时免费接站服务</w:t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color w:val="FF0000"/>
          <w:spacing w:val="-5"/>
          <w:kern w:val="0"/>
          <w:sz w:val="24"/>
          <w:lang w:bidi="he-IL"/>
        </w:rPr>
      </w:pPr>
      <w:r>
        <w:rPr>
          <w:rFonts w:hint="eastAsia" w:ascii="微软雅黑" w:hAnsi="微软雅黑" w:eastAsia="微软雅黑" w:cs="微软雅黑"/>
          <w:b/>
          <w:bCs/>
          <w:color w:val="ED1B23"/>
          <w:spacing w:val="-5"/>
          <w:kern w:val="0"/>
          <w:sz w:val="24"/>
          <w:lang w:bidi="he-IL"/>
        </w:rPr>
        <w:t>酒店说明：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★本行程优先入住所列备选酒店，如遇接待能力不足时会选用同等级别的其他酒店，特殊需求请在报名时提出意见，未事先提出请均以旅行社实际安排为准，请理解与支持，谢谢！！！</w:t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color w:val="ED1B23"/>
          <w:spacing w:val="-5"/>
          <w:kern w:val="0"/>
          <w:sz w:val="24"/>
          <w:lang w:bidi="he-IL"/>
        </w:rPr>
      </w:pP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</w:p>
    <w:p>
      <w:pPr>
        <w:spacing w:line="400" w:lineRule="exac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sz w:val="24"/>
          <w:highlight w:val="lightGray"/>
        </w:rPr>
        <w:t xml:space="preserve"> </w:t>
      </w:r>
      <w:bookmarkStart w:id="0" w:name="_GoBack"/>
      <w:bookmarkEnd w:id="0"/>
    </w:p>
    <w:p>
      <w:pPr>
        <w:spacing w:line="400" w:lineRule="exact"/>
        <w:rPr>
          <w:rFonts w:ascii="微软雅黑" w:hAnsi="微软雅黑" w:eastAsia="微软雅黑" w:cs="微软雅黑"/>
        </w:rPr>
      </w:pPr>
    </w:p>
    <w:p>
      <w:pPr>
        <w:spacing w:line="400" w:lineRule="exact"/>
        <w:rPr>
          <w:rFonts w:ascii="微软雅黑" w:hAnsi="微软雅黑" w:eastAsia="微软雅黑" w:cs="微软雅黑"/>
        </w:rPr>
      </w:pP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50233E"/>
    <w:multiLevelType w:val="singleLevel"/>
    <w:tmpl w:val="D250233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B4369"/>
    <w:rsid w:val="0000766E"/>
    <w:rsid w:val="000C48D1"/>
    <w:rsid w:val="0024247D"/>
    <w:rsid w:val="00255180"/>
    <w:rsid w:val="002560B9"/>
    <w:rsid w:val="00360817"/>
    <w:rsid w:val="003C527A"/>
    <w:rsid w:val="003C6E96"/>
    <w:rsid w:val="004A041D"/>
    <w:rsid w:val="005568E5"/>
    <w:rsid w:val="00684C29"/>
    <w:rsid w:val="00755BD9"/>
    <w:rsid w:val="007809C2"/>
    <w:rsid w:val="0078362D"/>
    <w:rsid w:val="007E0BB3"/>
    <w:rsid w:val="00845C3A"/>
    <w:rsid w:val="00A641B6"/>
    <w:rsid w:val="00A738DE"/>
    <w:rsid w:val="00AB6EEA"/>
    <w:rsid w:val="00D13D99"/>
    <w:rsid w:val="00E576D8"/>
    <w:rsid w:val="00E83218"/>
    <w:rsid w:val="00FD3364"/>
    <w:rsid w:val="02EB41DD"/>
    <w:rsid w:val="06521B26"/>
    <w:rsid w:val="09935611"/>
    <w:rsid w:val="09FE20C1"/>
    <w:rsid w:val="0C6E27E5"/>
    <w:rsid w:val="0E7C4C04"/>
    <w:rsid w:val="18256E5E"/>
    <w:rsid w:val="1A867953"/>
    <w:rsid w:val="1AB06613"/>
    <w:rsid w:val="1AB43A4F"/>
    <w:rsid w:val="1E280CF6"/>
    <w:rsid w:val="1E9F38AA"/>
    <w:rsid w:val="1F7D005F"/>
    <w:rsid w:val="205C4BD6"/>
    <w:rsid w:val="2160183D"/>
    <w:rsid w:val="22E25F5C"/>
    <w:rsid w:val="28381DFC"/>
    <w:rsid w:val="2C662DEC"/>
    <w:rsid w:val="325B53A7"/>
    <w:rsid w:val="39BD3D4E"/>
    <w:rsid w:val="3DC93D92"/>
    <w:rsid w:val="42833766"/>
    <w:rsid w:val="4A3D0B4E"/>
    <w:rsid w:val="4C352345"/>
    <w:rsid w:val="4CB321D6"/>
    <w:rsid w:val="4E3A243A"/>
    <w:rsid w:val="4ED41EE0"/>
    <w:rsid w:val="54155E78"/>
    <w:rsid w:val="546B4369"/>
    <w:rsid w:val="55831CFF"/>
    <w:rsid w:val="599E4D74"/>
    <w:rsid w:val="5D9B5358"/>
    <w:rsid w:val="5E757AE8"/>
    <w:rsid w:val="61E40B25"/>
    <w:rsid w:val="6B1F043A"/>
    <w:rsid w:val="6DC94003"/>
    <w:rsid w:val="6EFF683B"/>
    <w:rsid w:val="6F1C3585"/>
    <w:rsid w:val="76D7253C"/>
    <w:rsid w:val="7A6963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732</Words>
  <Characters>4174</Characters>
  <Lines>34</Lines>
  <Paragraphs>9</Paragraphs>
  <TotalTime>38</TotalTime>
  <ScaleCrop>false</ScaleCrop>
  <LinksUpToDate>false</LinksUpToDate>
  <CharactersWithSpaces>4897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2019-09-11T07:04:00Z</dcterms:created>
  <dc:creator>Administrator</dc:creator>
  <cp:lastModifiedBy>悄眯眯</cp:lastModifiedBy>
  <dcterms:modified xsi:type="dcterms:W3CDTF">2019-09-29T11:07:18Z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